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9031" w14:textId="77777777" w:rsidR="00FA471D" w:rsidRPr="000766CA" w:rsidRDefault="00FA471D" w:rsidP="003249FA">
      <w:pPr>
        <w:pStyle w:val="Heading1"/>
      </w:pPr>
      <w:r w:rsidRPr="000766CA">
        <w:t>CONSENT FOR RELEASE AND COLLECTION OF INFORMATION:</w:t>
      </w:r>
    </w:p>
    <w:p w14:paraId="182F9032" w14:textId="77777777" w:rsidR="00FA471D" w:rsidRDefault="00FA471D" w:rsidP="00FA471D"/>
    <w:p w14:paraId="182F9033" w14:textId="77777777" w:rsidR="00FA471D" w:rsidRPr="00B23F73" w:rsidRDefault="00FA471D" w:rsidP="00FA471D">
      <w:pPr>
        <w:tabs>
          <w:tab w:val="left" w:pos="7200"/>
          <w:tab w:val="left" w:pos="10440"/>
        </w:tabs>
        <w:rPr>
          <w:u w:val="single"/>
        </w:rPr>
      </w:pPr>
      <w:r>
        <w:t>Name of Patient:</w:t>
      </w:r>
      <w:r>
        <w:rPr>
          <w:u w:val="single"/>
        </w:rPr>
        <w:tab/>
      </w:r>
      <w:r>
        <w:t xml:space="preserve">   </w:t>
      </w:r>
      <w:r w:rsidRPr="000766CA">
        <w:t>DOB</w:t>
      </w:r>
      <w:r>
        <w:rPr>
          <w:u w:val="single"/>
        </w:rPr>
        <w:t xml:space="preserve">:  </w:t>
      </w:r>
      <w:r>
        <w:rPr>
          <w:u w:val="single"/>
        </w:rPr>
        <w:tab/>
      </w:r>
    </w:p>
    <w:p w14:paraId="182F9034" w14:textId="77777777" w:rsidR="00FA471D" w:rsidRDefault="00FA471D" w:rsidP="00FA471D"/>
    <w:p w14:paraId="182F9035" w14:textId="77777777" w:rsidR="00FA471D" w:rsidRDefault="00FA471D" w:rsidP="00FA471D">
      <w:r>
        <w:t xml:space="preserve">I hereby authorize </w:t>
      </w:r>
      <w:r>
        <w:rPr>
          <w:u w:val="single"/>
        </w:rPr>
        <w:t>Robin May-Davis,</w:t>
      </w:r>
      <w:r w:rsidRPr="006C3659">
        <w:rPr>
          <w:u w:val="single"/>
        </w:rPr>
        <w:t xml:space="preserve"> M.D.</w:t>
      </w:r>
      <w:r>
        <w:t xml:space="preserve"> to furnish health care information concerning my present illness or injury, including </w:t>
      </w:r>
      <w:r w:rsidR="006E51AD">
        <w:t>mental health, addiction, and</w:t>
      </w:r>
      <w:r>
        <w:t xml:space="preserve"> HIV information, to person(s) or organization(s) listed below.  I further authorize other person(s) or organization(s) listed below to furnish all health care information concerning my present illness or injury or pertinent past health care information to </w:t>
      </w:r>
      <w:r>
        <w:rPr>
          <w:u w:val="single"/>
        </w:rPr>
        <w:t>Robin May-Davis,</w:t>
      </w:r>
      <w:r w:rsidRPr="006C3659">
        <w:rPr>
          <w:u w:val="single"/>
        </w:rPr>
        <w:t xml:space="preserve"> M.D</w:t>
      </w:r>
      <w:r>
        <w:t xml:space="preserve">.  Information may be exchanged in verbal or written form.  </w:t>
      </w:r>
    </w:p>
    <w:p w14:paraId="182F9036" w14:textId="77777777" w:rsidR="00FA471D" w:rsidRDefault="00FA471D" w:rsidP="00FA471D"/>
    <w:tbl>
      <w:tblPr>
        <w:tblStyle w:val="TableGrid"/>
        <w:tblW w:w="10923" w:type="dxa"/>
        <w:tblLook w:val="01E0" w:firstRow="1" w:lastRow="1" w:firstColumn="1" w:lastColumn="1" w:noHBand="0" w:noVBand="0"/>
      </w:tblPr>
      <w:tblGrid>
        <w:gridCol w:w="3954"/>
        <w:gridCol w:w="2949"/>
        <w:gridCol w:w="1992"/>
        <w:gridCol w:w="2028"/>
      </w:tblGrid>
      <w:tr w:rsidR="00FA471D" w:rsidRPr="000766CA" w14:paraId="182F903B" w14:textId="77777777" w:rsidTr="001D5BA7">
        <w:trPr>
          <w:trHeight w:val="458"/>
        </w:trPr>
        <w:tc>
          <w:tcPr>
            <w:tcW w:w="3954" w:type="dxa"/>
          </w:tcPr>
          <w:p w14:paraId="182F9037" w14:textId="77777777" w:rsidR="00FA471D" w:rsidRPr="000766CA" w:rsidRDefault="00FA471D" w:rsidP="001D5BA7">
            <w:r>
              <w:t xml:space="preserve">Name of </w:t>
            </w:r>
            <w:r w:rsidRPr="000766CA">
              <w:t xml:space="preserve"> person(s) or organization(s)</w:t>
            </w:r>
          </w:p>
        </w:tc>
        <w:tc>
          <w:tcPr>
            <w:tcW w:w="2949" w:type="dxa"/>
          </w:tcPr>
          <w:p w14:paraId="182F9038" w14:textId="77777777" w:rsidR="00FA471D" w:rsidRPr="000766CA" w:rsidRDefault="00FA471D" w:rsidP="001D5BA7">
            <w:r w:rsidRPr="000766CA">
              <w:t>address</w:t>
            </w:r>
          </w:p>
        </w:tc>
        <w:tc>
          <w:tcPr>
            <w:tcW w:w="1992" w:type="dxa"/>
          </w:tcPr>
          <w:p w14:paraId="182F9039" w14:textId="77777777" w:rsidR="00FA471D" w:rsidRPr="000766CA" w:rsidRDefault="00FA471D" w:rsidP="001D5BA7">
            <w:r w:rsidRPr="000766CA">
              <w:t>telephone number</w:t>
            </w:r>
          </w:p>
        </w:tc>
        <w:tc>
          <w:tcPr>
            <w:tcW w:w="2028" w:type="dxa"/>
          </w:tcPr>
          <w:p w14:paraId="182F903A" w14:textId="77777777" w:rsidR="00FA471D" w:rsidRPr="000766CA" w:rsidRDefault="00FA471D" w:rsidP="001D5BA7">
            <w:r w:rsidRPr="000766CA">
              <w:t>fax number</w:t>
            </w:r>
          </w:p>
        </w:tc>
      </w:tr>
      <w:tr w:rsidR="00FA471D" w:rsidRPr="000766CA" w14:paraId="182F9040" w14:textId="77777777" w:rsidTr="001D5BA7">
        <w:trPr>
          <w:trHeight w:val="458"/>
        </w:trPr>
        <w:tc>
          <w:tcPr>
            <w:tcW w:w="3954" w:type="dxa"/>
          </w:tcPr>
          <w:p w14:paraId="182F903C" w14:textId="77777777" w:rsidR="00FA471D" w:rsidRDefault="00FA471D" w:rsidP="001D5BA7"/>
        </w:tc>
        <w:tc>
          <w:tcPr>
            <w:tcW w:w="2949" w:type="dxa"/>
          </w:tcPr>
          <w:p w14:paraId="182F903D" w14:textId="77777777" w:rsidR="00FA471D" w:rsidRPr="000766CA" w:rsidRDefault="00FA471D" w:rsidP="001D5BA7"/>
        </w:tc>
        <w:tc>
          <w:tcPr>
            <w:tcW w:w="1992" w:type="dxa"/>
          </w:tcPr>
          <w:p w14:paraId="182F903E" w14:textId="77777777" w:rsidR="00FA471D" w:rsidRPr="000766CA" w:rsidRDefault="00FA471D" w:rsidP="001D5BA7"/>
        </w:tc>
        <w:tc>
          <w:tcPr>
            <w:tcW w:w="2028" w:type="dxa"/>
          </w:tcPr>
          <w:p w14:paraId="182F903F" w14:textId="77777777" w:rsidR="00FA471D" w:rsidRPr="000766CA" w:rsidRDefault="00FA471D" w:rsidP="001D5BA7"/>
        </w:tc>
      </w:tr>
      <w:tr w:rsidR="00FA471D" w:rsidRPr="000766CA" w14:paraId="182F9045" w14:textId="77777777" w:rsidTr="001D5BA7">
        <w:trPr>
          <w:trHeight w:val="458"/>
        </w:trPr>
        <w:tc>
          <w:tcPr>
            <w:tcW w:w="3954" w:type="dxa"/>
          </w:tcPr>
          <w:p w14:paraId="182F9041" w14:textId="77777777" w:rsidR="00FA471D" w:rsidRDefault="00FA471D" w:rsidP="001D5BA7"/>
        </w:tc>
        <w:tc>
          <w:tcPr>
            <w:tcW w:w="2949" w:type="dxa"/>
          </w:tcPr>
          <w:p w14:paraId="182F9042" w14:textId="77777777" w:rsidR="00FA471D" w:rsidRPr="000766CA" w:rsidRDefault="00FA471D" w:rsidP="001D5BA7"/>
        </w:tc>
        <w:tc>
          <w:tcPr>
            <w:tcW w:w="1992" w:type="dxa"/>
          </w:tcPr>
          <w:p w14:paraId="182F9043" w14:textId="77777777" w:rsidR="00FA471D" w:rsidRPr="000766CA" w:rsidRDefault="00FA471D" w:rsidP="001D5BA7"/>
        </w:tc>
        <w:tc>
          <w:tcPr>
            <w:tcW w:w="2028" w:type="dxa"/>
          </w:tcPr>
          <w:p w14:paraId="182F9044" w14:textId="77777777" w:rsidR="00FA471D" w:rsidRPr="000766CA" w:rsidRDefault="00FA471D" w:rsidP="001D5BA7"/>
        </w:tc>
      </w:tr>
      <w:tr w:rsidR="00FA471D" w:rsidRPr="000766CA" w14:paraId="182F904A" w14:textId="77777777" w:rsidTr="001D5BA7">
        <w:trPr>
          <w:trHeight w:val="458"/>
        </w:trPr>
        <w:tc>
          <w:tcPr>
            <w:tcW w:w="3954" w:type="dxa"/>
          </w:tcPr>
          <w:p w14:paraId="182F9046" w14:textId="77777777" w:rsidR="00FA471D" w:rsidRDefault="00FA471D" w:rsidP="001D5BA7"/>
        </w:tc>
        <w:tc>
          <w:tcPr>
            <w:tcW w:w="2949" w:type="dxa"/>
          </w:tcPr>
          <w:p w14:paraId="182F9047" w14:textId="77777777" w:rsidR="00FA471D" w:rsidRPr="000766CA" w:rsidRDefault="00FA471D" w:rsidP="001D5BA7"/>
        </w:tc>
        <w:tc>
          <w:tcPr>
            <w:tcW w:w="1992" w:type="dxa"/>
          </w:tcPr>
          <w:p w14:paraId="182F9048" w14:textId="77777777" w:rsidR="00FA471D" w:rsidRPr="000766CA" w:rsidRDefault="00FA471D" w:rsidP="001D5BA7"/>
        </w:tc>
        <w:tc>
          <w:tcPr>
            <w:tcW w:w="2028" w:type="dxa"/>
          </w:tcPr>
          <w:p w14:paraId="182F9049" w14:textId="77777777" w:rsidR="00FA471D" w:rsidRPr="000766CA" w:rsidRDefault="00FA471D" w:rsidP="001D5BA7"/>
        </w:tc>
      </w:tr>
      <w:tr w:rsidR="00FA471D" w:rsidRPr="000766CA" w14:paraId="182F904F" w14:textId="77777777" w:rsidTr="001D5BA7">
        <w:trPr>
          <w:trHeight w:val="340"/>
        </w:trPr>
        <w:tc>
          <w:tcPr>
            <w:tcW w:w="3954" w:type="dxa"/>
          </w:tcPr>
          <w:p w14:paraId="182F904B" w14:textId="77777777" w:rsidR="00FA471D" w:rsidRPr="000766CA" w:rsidRDefault="00FA471D" w:rsidP="001D5BA7"/>
        </w:tc>
        <w:tc>
          <w:tcPr>
            <w:tcW w:w="2949" w:type="dxa"/>
          </w:tcPr>
          <w:p w14:paraId="182F904C" w14:textId="77777777" w:rsidR="00FA471D" w:rsidRPr="000766CA" w:rsidRDefault="00FA471D" w:rsidP="001D5BA7"/>
        </w:tc>
        <w:tc>
          <w:tcPr>
            <w:tcW w:w="1992" w:type="dxa"/>
          </w:tcPr>
          <w:p w14:paraId="182F904D" w14:textId="77777777" w:rsidR="00FA471D" w:rsidRPr="000766CA" w:rsidRDefault="00FA471D" w:rsidP="001D5BA7"/>
        </w:tc>
        <w:tc>
          <w:tcPr>
            <w:tcW w:w="2028" w:type="dxa"/>
          </w:tcPr>
          <w:p w14:paraId="182F904E" w14:textId="77777777" w:rsidR="00FA471D" w:rsidRPr="000766CA" w:rsidRDefault="00FA471D" w:rsidP="001D5BA7"/>
        </w:tc>
      </w:tr>
    </w:tbl>
    <w:p w14:paraId="182F9050" w14:textId="77777777" w:rsidR="00FA471D" w:rsidRDefault="00FA471D" w:rsidP="00FA471D"/>
    <w:p w14:paraId="182F9051" w14:textId="77777777" w:rsidR="00FA471D" w:rsidRDefault="00FA471D" w:rsidP="00FA471D">
      <w:r>
        <w:t>I understand that such disclosure will be made for the purposes of (check all that apply):</w:t>
      </w:r>
    </w:p>
    <w:p w14:paraId="182F9052" w14:textId="77777777" w:rsidR="00FA471D" w:rsidRDefault="00FA471D" w:rsidP="00FA471D"/>
    <w:p w14:paraId="182F9053" w14:textId="77777777" w:rsidR="00FA471D" w:rsidRDefault="00FA471D" w:rsidP="00FA471D">
      <w:pPr>
        <w:numPr>
          <w:ilvl w:val="0"/>
          <w:numId w:val="1"/>
        </w:numPr>
        <w:sectPr w:rsidR="00FA471D" w:rsidSect="00002E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F9054" w14:textId="77777777" w:rsidR="00FA471D" w:rsidRDefault="00FA471D" w:rsidP="00FA471D">
      <w:pPr>
        <w:numPr>
          <w:ilvl w:val="0"/>
          <w:numId w:val="1"/>
        </w:numPr>
      </w:pPr>
      <w:r>
        <w:t>Continuity of care</w:t>
      </w:r>
    </w:p>
    <w:p w14:paraId="182F9055" w14:textId="77777777" w:rsidR="00FA471D" w:rsidRDefault="00FA471D" w:rsidP="00FA471D">
      <w:pPr>
        <w:numPr>
          <w:ilvl w:val="0"/>
          <w:numId w:val="1"/>
        </w:numPr>
      </w:pPr>
      <w:r>
        <w:t>Diagnosis or treatment</w:t>
      </w:r>
    </w:p>
    <w:p w14:paraId="182F9056" w14:textId="77777777" w:rsidR="00FA471D" w:rsidRDefault="00FA471D" w:rsidP="00FA471D">
      <w:pPr>
        <w:numPr>
          <w:ilvl w:val="0"/>
          <w:numId w:val="1"/>
        </w:numPr>
      </w:pPr>
      <w:r>
        <w:t>Treatment planning</w:t>
      </w:r>
    </w:p>
    <w:p w14:paraId="182F9057" w14:textId="77777777" w:rsidR="00FA471D" w:rsidRDefault="00FA471D" w:rsidP="00FA471D">
      <w:pPr>
        <w:numPr>
          <w:ilvl w:val="0"/>
          <w:numId w:val="1"/>
        </w:numPr>
      </w:pPr>
      <w:r>
        <w:t>Patient history</w:t>
      </w:r>
    </w:p>
    <w:p w14:paraId="182F9058" w14:textId="77777777" w:rsidR="00FA471D" w:rsidRDefault="00FA471D" w:rsidP="00FA471D">
      <w:pPr>
        <w:numPr>
          <w:ilvl w:val="0"/>
          <w:numId w:val="1"/>
        </w:numPr>
        <w:tabs>
          <w:tab w:val="left" w:pos="7200"/>
        </w:tabs>
        <w:sectPr w:rsidR="00FA471D" w:rsidSect="00F432ED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  <w:docGrid w:linePitch="360"/>
        </w:sectPr>
      </w:pPr>
    </w:p>
    <w:p w14:paraId="182F9059" w14:textId="77777777" w:rsidR="00FA471D" w:rsidRPr="00451231" w:rsidRDefault="00FA471D" w:rsidP="00FA471D">
      <w:pPr>
        <w:numPr>
          <w:ilvl w:val="0"/>
          <w:numId w:val="1"/>
        </w:numPr>
        <w:tabs>
          <w:tab w:val="left" w:pos="7200"/>
        </w:tabs>
      </w:pPr>
      <w:r>
        <w:t xml:space="preserve">Other (specify)  </w:t>
      </w:r>
      <w:r>
        <w:rPr>
          <w:u w:val="single"/>
        </w:rPr>
        <w:tab/>
      </w:r>
    </w:p>
    <w:p w14:paraId="182F905A" w14:textId="77777777" w:rsidR="00451231" w:rsidRDefault="00451231" w:rsidP="00451231">
      <w:pPr>
        <w:pStyle w:val="ListParagraph"/>
      </w:pPr>
    </w:p>
    <w:p w14:paraId="182F905B" w14:textId="77777777" w:rsidR="00451231" w:rsidRDefault="00451231" w:rsidP="00451231">
      <w:pPr>
        <w:tabs>
          <w:tab w:val="left" w:pos="7200"/>
        </w:tabs>
      </w:pPr>
      <w:r>
        <w:t>Please include:</w:t>
      </w:r>
    </w:p>
    <w:p w14:paraId="182F905C" w14:textId="77777777" w:rsidR="00451231" w:rsidRDefault="00451231" w:rsidP="00451231">
      <w:pPr>
        <w:tabs>
          <w:tab w:val="left" w:pos="7200"/>
        </w:tabs>
      </w:pPr>
      <w:r>
        <w:t>Evaluation                 Imaging            Laboratory testing</w:t>
      </w:r>
    </w:p>
    <w:p w14:paraId="182F905D" w14:textId="77777777" w:rsidR="00FA471D" w:rsidRDefault="00451231" w:rsidP="00451231">
      <w:pPr>
        <w:tabs>
          <w:tab w:val="left" w:pos="7200"/>
        </w:tabs>
      </w:pPr>
      <w:r>
        <w:t>Progress notes           Other Assessments</w:t>
      </w:r>
    </w:p>
    <w:p w14:paraId="182F905E" w14:textId="77777777" w:rsidR="00451231" w:rsidRDefault="00451231" w:rsidP="00FA471D">
      <w:r>
        <w:t>Other __________________</w:t>
      </w:r>
    </w:p>
    <w:p w14:paraId="182F905F" w14:textId="77777777" w:rsidR="00FA471D" w:rsidRDefault="00FA471D" w:rsidP="00FA471D">
      <w:pPr>
        <w:rPr>
          <w:u w:val="single"/>
        </w:rPr>
      </w:pPr>
      <w:r>
        <w:rPr>
          <w:u w:val="single"/>
        </w:rPr>
        <w:t xml:space="preserve">  </w:t>
      </w:r>
    </w:p>
    <w:p w14:paraId="182F9060" w14:textId="77777777" w:rsidR="00FA471D" w:rsidRDefault="00FA471D" w:rsidP="00FA471D">
      <w:r>
        <w:t xml:space="preserve">I have had explained to me and fully understand this consent for release and collection of information.  </w:t>
      </w:r>
      <w:r w:rsidRPr="006B2143">
        <w:t>This consent for release and collection of information is subject to revocation at any time.  Unless sooner revoked, this di</w:t>
      </w:r>
      <w:r>
        <w:t>sclosure remains effective for one year</w:t>
      </w:r>
      <w:r w:rsidRPr="006B2143">
        <w:t xml:space="preserve"> from the date of signature.  Records released or received are subject to state and federal laws applicable to confidentiality of medical records and mental health information</w:t>
      </w:r>
      <w:r>
        <w:t>.</w:t>
      </w:r>
      <w:r w:rsidRPr="006B2143">
        <w:t xml:space="preserve">  A copy of this document will have the same validity as the original.</w:t>
      </w:r>
    </w:p>
    <w:p w14:paraId="182F9061" w14:textId="77777777" w:rsidR="00FA471D" w:rsidRPr="006B2143" w:rsidRDefault="00FA471D" w:rsidP="00FA471D"/>
    <w:p w14:paraId="182F9062" w14:textId="77777777" w:rsidR="00FA471D" w:rsidRDefault="00FA471D" w:rsidP="00FA471D">
      <w:pPr>
        <w:rPr>
          <w:u w:val="single"/>
        </w:rPr>
      </w:pPr>
    </w:p>
    <w:p w14:paraId="182F9063" w14:textId="77777777" w:rsidR="00FA471D" w:rsidRPr="00F432ED" w:rsidRDefault="00FA471D" w:rsidP="00FA471D">
      <w:pPr>
        <w:tabs>
          <w:tab w:val="left" w:pos="4860"/>
          <w:tab w:val="left" w:pos="8640"/>
          <w:tab w:val="left" w:pos="10080"/>
        </w:tabs>
        <w:rPr>
          <w:b/>
          <w:smallCaps/>
          <w:sz w:val="20"/>
          <w:szCs w:val="20"/>
          <w:u w:val="single"/>
        </w:rPr>
      </w:pP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F432ED">
        <w:rPr>
          <w:b/>
          <w:smallCaps/>
          <w:sz w:val="20"/>
          <w:szCs w:val="20"/>
        </w:rPr>
        <w:t xml:space="preserve">signature of patient </w:t>
      </w:r>
      <w:r>
        <w:rPr>
          <w:b/>
          <w:smallCaps/>
          <w:sz w:val="20"/>
          <w:szCs w:val="20"/>
        </w:rPr>
        <w:t>(or legal representative)</w:t>
      </w:r>
      <w:r>
        <w:rPr>
          <w:b/>
          <w:smallCaps/>
          <w:sz w:val="20"/>
          <w:szCs w:val="20"/>
        </w:rPr>
        <w:tab/>
      </w:r>
      <w:r w:rsidRPr="00F432ED">
        <w:rPr>
          <w:b/>
          <w:smallCaps/>
          <w:sz w:val="20"/>
          <w:szCs w:val="20"/>
        </w:rPr>
        <w:t>printed name</w:t>
      </w:r>
      <w:r w:rsidRPr="00F432ED">
        <w:rPr>
          <w:b/>
          <w:smallCaps/>
          <w:sz w:val="20"/>
          <w:szCs w:val="20"/>
        </w:rPr>
        <w:tab/>
        <w:t>date</w:t>
      </w:r>
    </w:p>
    <w:p w14:paraId="182F9064" w14:textId="77777777" w:rsidR="00FA471D" w:rsidRDefault="00FA471D" w:rsidP="00FA471D">
      <w:pPr>
        <w:tabs>
          <w:tab w:val="left" w:pos="1815"/>
        </w:tabs>
      </w:pPr>
      <w:r>
        <w:tab/>
      </w:r>
    </w:p>
    <w:p w14:paraId="182F9065" w14:textId="77777777" w:rsidR="00FA471D" w:rsidRDefault="00FA471D" w:rsidP="00FA471D">
      <w:pPr>
        <w:tabs>
          <w:tab w:val="left" w:pos="1815"/>
        </w:tabs>
      </w:pPr>
    </w:p>
    <w:sectPr w:rsidR="00FA471D" w:rsidSect="00F432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0383" w14:textId="77777777" w:rsidR="00D259E8" w:rsidRDefault="00D259E8" w:rsidP="00FA471D">
      <w:r>
        <w:separator/>
      </w:r>
    </w:p>
  </w:endnote>
  <w:endnote w:type="continuationSeparator" w:id="0">
    <w:p w14:paraId="6461F0FB" w14:textId="77777777" w:rsidR="00D259E8" w:rsidRDefault="00D259E8" w:rsidP="00FA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906F" w14:textId="77777777" w:rsidR="00613B66" w:rsidRDefault="00613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9070" w14:textId="77777777" w:rsidR="00613B66" w:rsidRDefault="00613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9072" w14:textId="77777777" w:rsidR="00613B66" w:rsidRDefault="00613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4C1B" w14:textId="77777777" w:rsidR="00D259E8" w:rsidRDefault="00D259E8" w:rsidP="00FA471D">
      <w:r>
        <w:separator/>
      </w:r>
    </w:p>
  </w:footnote>
  <w:footnote w:type="continuationSeparator" w:id="0">
    <w:p w14:paraId="41B5AF1B" w14:textId="77777777" w:rsidR="00D259E8" w:rsidRDefault="00D259E8" w:rsidP="00FA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906A" w14:textId="77777777" w:rsidR="00613B66" w:rsidRDefault="00613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906B" w14:textId="77777777" w:rsidR="006C1477" w:rsidRDefault="006C1477" w:rsidP="006C1477">
    <w:pPr>
      <w:jc w:val="center"/>
      <w:rPr>
        <w:rFonts w:ascii="Pristina" w:hAnsi="Pristina"/>
        <w:sz w:val="52"/>
        <w:szCs w:val="52"/>
      </w:rPr>
    </w:pPr>
    <w:r>
      <w:rPr>
        <w:rFonts w:ascii="Monotype Corsiva" w:hAnsi="Monotype Corsiva"/>
        <w:b/>
        <w:sz w:val="72"/>
        <w:szCs w:val="72"/>
      </w:rPr>
      <w:t>R</w:t>
    </w:r>
    <w:r>
      <w:rPr>
        <w:rFonts w:ascii="Monotype Corsiva" w:hAnsi="Monotype Corsiva"/>
        <w:sz w:val="52"/>
        <w:szCs w:val="52"/>
      </w:rPr>
      <w:t xml:space="preserve">obin </w:t>
    </w:r>
    <w:r>
      <w:rPr>
        <w:rFonts w:ascii="Monotype Corsiva" w:hAnsi="Monotype Corsiva"/>
        <w:b/>
        <w:sz w:val="72"/>
        <w:szCs w:val="72"/>
      </w:rPr>
      <w:t>M</w:t>
    </w:r>
    <w:r>
      <w:rPr>
        <w:rFonts w:ascii="Monotype Corsiva" w:hAnsi="Monotype Corsiva"/>
        <w:sz w:val="52"/>
        <w:szCs w:val="52"/>
      </w:rPr>
      <w:t>ay-</w:t>
    </w:r>
    <w:r>
      <w:rPr>
        <w:rFonts w:ascii="Monotype Corsiva" w:hAnsi="Monotype Corsiva"/>
        <w:b/>
        <w:sz w:val="72"/>
        <w:szCs w:val="72"/>
      </w:rPr>
      <w:t>D</w:t>
    </w:r>
    <w:r>
      <w:rPr>
        <w:rFonts w:ascii="Monotype Corsiva" w:hAnsi="Monotype Corsiva"/>
        <w:sz w:val="52"/>
        <w:szCs w:val="52"/>
      </w:rPr>
      <w:t xml:space="preserve">avis </w:t>
    </w:r>
    <w:r>
      <w:rPr>
        <w:rFonts w:ascii="Monotype Corsiva" w:hAnsi="Monotype Corsiva"/>
        <w:b/>
        <w:sz w:val="72"/>
        <w:szCs w:val="72"/>
      </w:rPr>
      <w:t>P</w:t>
    </w:r>
    <w:r>
      <w:rPr>
        <w:rFonts w:ascii="Monotype Corsiva" w:hAnsi="Monotype Corsiva"/>
        <w:sz w:val="52"/>
        <w:szCs w:val="52"/>
      </w:rPr>
      <w:t>sychiatry P.A</w:t>
    </w:r>
    <w:r>
      <w:rPr>
        <w:rFonts w:ascii="Pristina" w:hAnsi="Pristina"/>
        <w:sz w:val="52"/>
        <w:szCs w:val="52"/>
      </w:rPr>
      <w:t>.</w:t>
    </w:r>
  </w:p>
  <w:p w14:paraId="182F906C" w14:textId="36F7C395" w:rsidR="003249FA" w:rsidRPr="003249FA" w:rsidRDefault="008D3349" w:rsidP="006C1477">
    <w:pPr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 xml:space="preserve">1114 Lost Creek Blvd </w:t>
    </w:r>
    <w:r>
      <w:rPr>
        <w:rFonts w:ascii="Monotype Corsiva" w:hAnsi="Monotype Corsiva"/>
        <w:sz w:val="32"/>
        <w:szCs w:val="32"/>
      </w:rPr>
      <w:t>#320</w:t>
    </w:r>
  </w:p>
  <w:p w14:paraId="182F906D" w14:textId="77777777" w:rsidR="003249FA" w:rsidRPr="003249FA" w:rsidRDefault="003249FA" w:rsidP="006C1477">
    <w:pPr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>512-</w:t>
    </w:r>
    <w:r w:rsidR="00613B66">
      <w:rPr>
        <w:rFonts w:ascii="Monotype Corsiva" w:hAnsi="Monotype Corsiva"/>
        <w:sz w:val="32"/>
        <w:szCs w:val="32"/>
      </w:rPr>
      <w:t xml:space="preserve">291-6370 </w:t>
    </w:r>
    <w:proofErr w:type="spellStart"/>
    <w:proofErr w:type="gramStart"/>
    <w:r>
      <w:rPr>
        <w:rFonts w:ascii="Monotype Corsiva" w:hAnsi="Monotype Corsiva"/>
        <w:sz w:val="32"/>
        <w:szCs w:val="32"/>
      </w:rPr>
      <w:t>ph</w:t>
    </w:r>
    <w:proofErr w:type="spellEnd"/>
    <w:r>
      <w:rPr>
        <w:rFonts w:ascii="Monotype Corsiva" w:hAnsi="Monotype Corsiva"/>
        <w:sz w:val="32"/>
        <w:szCs w:val="32"/>
      </w:rPr>
      <w:t xml:space="preserve">  </w:t>
    </w:r>
    <w:r w:rsidR="00613B66">
      <w:rPr>
        <w:rFonts w:ascii="Monotype Corsiva" w:hAnsi="Monotype Corsiva"/>
        <w:sz w:val="32"/>
        <w:szCs w:val="32"/>
      </w:rPr>
      <w:t>512</w:t>
    </w:r>
    <w:proofErr w:type="gramEnd"/>
    <w:r w:rsidR="00613B66">
      <w:rPr>
        <w:rFonts w:ascii="Monotype Corsiva" w:hAnsi="Monotype Corsiva"/>
        <w:sz w:val="32"/>
        <w:szCs w:val="32"/>
      </w:rPr>
      <w:t>-291-6507- fax</w:t>
    </w:r>
  </w:p>
  <w:p w14:paraId="182F906E" w14:textId="77777777" w:rsidR="003249FA" w:rsidRPr="003249FA" w:rsidRDefault="003249FA" w:rsidP="006C1477">
    <w:pPr>
      <w:jc w:val="center"/>
      <w:rPr>
        <w:rFonts w:ascii="Monotype Corsiva" w:hAnsi="Monotype Corsiva"/>
        <w:sz w:val="32"/>
        <w:szCs w:val="32"/>
      </w:rPr>
    </w:pPr>
    <w:r w:rsidRPr="003249FA">
      <w:rPr>
        <w:rFonts w:ascii="Monotype Corsiva" w:hAnsi="Monotype Corsiva"/>
        <w:sz w:val="32"/>
        <w:szCs w:val="32"/>
      </w:rPr>
      <w:t>www.Robinmaydavismd.com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9071" w14:textId="77777777" w:rsidR="00613B66" w:rsidRDefault="00613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6E30"/>
    <w:multiLevelType w:val="hybridMultilevel"/>
    <w:tmpl w:val="CAB8872E"/>
    <w:lvl w:ilvl="0" w:tplc="003086D4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59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1D"/>
    <w:rsid w:val="00290800"/>
    <w:rsid w:val="003249FA"/>
    <w:rsid w:val="00451231"/>
    <w:rsid w:val="00613B66"/>
    <w:rsid w:val="006C1477"/>
    <w:rsid w:val="006E51AD"/>
    <w:rsid w:val="00722E90"/>
    <w:rsid w:val="008D3349"/>
    <w:rsid w:val="00935290"/>
    <w:rsid w:val="00A879B7"/>
    <w:rsid w:val="00B42E19"/>
    <w:rsid w:val="00CB3820"/>
    <w:rsid w:val="00D259E8"/>
    <w:rsid w:val="00E5335C"/>
    <w:rsid w:val="00F7090A"/>
    <w:rsid w:val="00FA286F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F9031"/>
  <w15:docId w15:val="{0AC6BD43-C360-485B-BB31-6695F6B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4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1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A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4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1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4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FB103-539F-4CCE-BF2F-ABFBFE5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may-davis</cp:lastModifiedBy>
  <cp:revision>2</cp:revision>
  <cp:lastPrinted>2017-07-06T16:33:00Z</cp:lastPrinted>
  <dcterms:created xsi:type="dcterms:W3CDTF">2023-05-02T16:25:00Z</dcterms:created>
  <dcterms:modified xsi:type="dcterms:W3CDTF">2023-05-02T16:25:00Z</dcterms:modified>
</cp:coreProperties>
</file>